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B6" w:rsidRDefault="00E25AB6" w:rsidP="00E25AB6">
      <w:pPr>
        <w:pStyle w:val="a4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3F2399" wp14:editId="55456A57">
            <wp:simplePos x="0" y="0"/>
            <wp:positionH relativeFrom="column">
              <wp:posOffset>2023745</wp:posOffset>
            </wp:positionH>
            <wp:positionV relativeFrom="paragraph">
              <wp:posOffset>554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30D6990" wp14:editId="1497B0FA">
            <wp:simplePos x="0" y="0"/>
            <wp:positionH relativeFrom="column">
              <wp:posOffset>3314700</wp:posOffset>
            </wp:positionH>
            <wp:positionV relativeFrom="page">
              <wp:posOffset>457763</wp:posOffset>
            </wp:positionV>
            <wp:extent cx="504825" cy="697230"/>
            <wp:effectExtent l="0" t="0" r="9525" b="762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AB6" w:rsidRDefault="00E25AB6" w:rsidP="00E25AB6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25AB6" w:rsidRDefault="00E25AB6" w:rsidP="00E25AB6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25AB6" w:rsidRDefault="00E25AB6" w:rsidP="00E25AB6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25AB6" w:rsidRDefault="00E25AB6" w:rsidP="00E25AB6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ЕВПАТОРИЙСКИЙ ГОРОДСКОЙ СОВЕТ</w:t>
      </w:r>
    </w:p>
    <w:p w:rsidR="00E25AB6" w:rsidRDefault="00E25AB6" w:rsidP="00E25AB6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КРЫМ</w:t>
      </w:r>
      <w:r>
        <w:rPr>
          <w:b/>
          <w:bCs/>
          <w:sz w:val="28"/>
          <w:szCs w:val="28"/>
        </w:rPr>
        <w:br/>
        <w:t>Р Е Ш Е Н И Е</w:t>
      </w:r>
    </w:p>
    <w:p w:rsidR="00E25AB6" w:rsidRDefault="00E25AB6" w:rsidP="00E25AB6">
      <w:pPr>
        <w:tabs>
          <w:tab w:val="left" w:pos="567"/>
        </w:tabs>
        <w:ind w:right="-6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en-US"/>
        </w:rPr>
        <w:t>I</w:t>
      </w:r>
      <w:r w:rsidRPr="00D650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созыв</w:t>
      </w:r>
    </w:p>
    <w:p w:rsidR="00E25AB6" w:rsidRDefault="00E25AB6" w:rsidP="00E25AB6">
      <w:pPr>
        <w:tabs>
          <w:tab w:val="left" w:pos="567"/>
        </w:tabs>
        <w:ind w:right="-66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Сессия №_____</w:t>
      </w:r>
    </w:p>
    <w:p w:rsidR="00E25AB6" w:rsidRDefault="00E25AB6" w:rsidP="00E25AB6">
      <w:pPr>
        <w:tabs>
          <w:tab w:val="left" w:pos="567"/>
        </w:tabs>
        <w:ind w:right="-66"/>
        <w:rPr>
          <w:sz w:val="24"/>
          <w:szCs w:val="24"/>
          <w:u w:val="single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___________   </w:t>
      </w:r>
      <w:r>
        <w:rPr>
          <w:sz w:val="24"/>
          <w:szCs w:val="24"/>
        </w:rPr>
        <w:t xml:space="preserve">                                           г. Евпатория                                           № ______</w:t>
      </w:r>
    </w:p>
    <w:p w:rsidR="00E25AB6" w:rsidRDefault="00E25AB6" w:rsidP="00E25AB6">
      <w:pPr>
        <w:pStyle w:val="1"/>
        <w:tabs>
          <w:tab w:val="left" w:pos="567"/>
        </w:tabs>
        <w:ind w:left="0" w:right="-66"/>
        <w:rPr>
          <w:lang w:val="ru-RU"/>
        </w:rPr>
      </w:pPr>
    </w:p>
    <w:p w:rsidR="00805354" w:rsidRDefault="00805354" w:rsidP="00E25AB6">
      <w:pPr>
        <w:tabs>
          <w:tab w:val="left" w:pos="3780"/>
          <w:tab w:val="left" w:pos="5670"/>
        </w:tabs>
        <w:ind w:right="4328"/>
        <w:jc w:val="both"/>
        <w:rPr>
          <w:b/>
          <w:sz w:val="24"/>
          <w:szCs w:val="24"/>
        </w:rPr>
      </w:pPr>
    </w:p>
    <w:p w:rsidR="00E25AB6" w:rsidRPr="00E25AB6" w:rsidRDefault="00E25AB6" w:rsidP="00EE4CF2">
      <w:pPr>
        <w:tabs>
          <w:tab w:val="left" w:pos="3780"/>
          <w:tab w:val="left" w:pos="5670"/>
        </w:tabs>
        <w:ind w:right="4045"/>
        <w:jc w:val="both"/>
        <w:rPr>
          <w:b/>
          <w:color w:val="000000"/>
          <w:sz w:val="24"/>
          <w:szCs w:val="24"/>
        </w:rPr>
      </w:pPr>
      <w:r w:rsidRPr="005D319F">
        <w:rPr>
          <w:b/>
          <w:sz w:val="24"/>
          <w:szCs w:val="24"/>
        </w:rPr>
        <w:t xml:space="preserve">О рассмотрении протеста </w:t>
      </w:r>
      <w:proofErr w:type="spellStart"/>
      <w:r w:rsidR="00EE4CF2">
        <w:rPr>
          <w:b/>
          <w:sz w:val="24"/>
          <w:szCs w:val="24"/>
        </w:rPr>
        <w:t>и.о</w:t>
      </w:r>
      <w:proofErr w:type="spellEnd"/>
      <w:r w:rsidR="00EE4CF2">
        <w:rPr>
          <w:b/>
          <w:sz w:val="24"/>
          <w:szCs w:val="24"/>
        </w:rPr>
        <w:t xml:space="preserve">. </w:t>
      </w:r>
      <w:r w:rsidRPr="005D319F">
        <w:rPr>
          <w:b/>
          <w:sz w:val="24"/>
          <w:szCs w:val="24"/>
        </w:rPr>
        <w:t xml:space="preserve">прокурора города Евпатории на решение Евпаторийского городского совета Республики Крым </w:t>
      </w:r>
      <w:r>
        <w:rPr>
          <w:b/>
          <w:sz w:val="24"/>
          <w:szCs w:val="24"/>
        </w:rPr>
        <w:t xml:space="preserve">                        </w:t>
      </w:r>
      <w:r w:rsidRPr="005D319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05.07.2022 № 2-53/8 </w:t>
      </w:r>
      <w:r w:rsidRPr="00E25AB6">
        <w:rPr>
          <w:rStyle w:val="FontStyle18"/>
          <w:bCs w:val="0"/>
          <w:sz w:val="24"/>
          <w:szCs w:val="24"/>
        </w:rPr>
        <w:t>«</w:t>
      </w:r>
      <w:r w:rsidRPr="00E25AB6">
        <w:rPr>
          <w:b/>
          <w:sz w:val="24"/>
          <w:szCs w:val="24"/>
        </w:rPr>
        <w:t>Об утверждении Правил благоустройства территории муниципального образования городской округ Евпатория Республики Крым»</w:t>
      </w:r>
    </w:p>
    <w:p w:rsidR="00E25AB6" w:rsidRPr="00E25AB6" w:rsidRDefault="00E25AB6" w:rsidP="00E25AB6">
      <w:pPr>
        <w:tabs>
          <w:tab w:val="left" w:pos="567"/>
        </w:tabs>
        <w:ind w:right="4790"/>
        <w:jc w:val="both"/>
        <w:rPr>
          <w:b/>
          <w:sz w:val="24"/>
          <w:szCs w:val="24"/>
        </w:rPr>
      </w:pPr>
    </w:p>
    <w:p w:rsidR="00E25AB6" w:rsidRDefault="00E25AB6" w:rsidP="00E25AB6">
      <w:pPr>
        <w:jc w:val="both"/>
        <w:rPr>
          <w:sz w:val="24"/>
          <w:szCs w:val="24"/>
        </w:rPr>
      </w:pPr>
      <w:r w:rsidRPr="005D319F">
        <w:rPr>
          <w:sz w:val="24"/>
          <w:szCs w:val="24"/>
        </w:rPr>
        <w:t xml:space="preserve">            В соответствии со ст. 23 Федерального закона от 17.01.1992 года № 2202-1</w:t>
      </w: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О прокуратуре Ро</w:t>
      </w:r>
      <w:r w:rsidR="00145FA4">
        <w:rPr>
          <w:sz w:val="24"/>
          <w:szCs w:val="24"/>
        </w:rPr>
        <w:t xml:space="preserve">ссийской Федерации», ст. ст. 16, 28, 35 </w:t>
      </w:r>
      <w:r>
        <w:rPr>
          <w:sz w:val="24"/>
          <w:szCs w:val="24"/>
        </w:rPr>
        <w:t xml:space="preserve">  Федерального закона от 06.10.2003     № 131-ФЗ «Об общих принципах организации местного самоуправления в Российской Федерации», ст.</w:t>
      </w:r>
      <w:r w:rsidR="00145FA4">
        <w:rPr>
          <w:sz w:val="24"/>
          <w:szCs w:val="24"/>
        </w:rPr>
        <w:t xml:space="preserve"> ст. 10, 20, </w:t>
      </w:r>
      <w:r>
        <w:rPr>
          <w:sz w:val="24"/>
          <w:szCs w:val="24"/>
        </w:rPr>
        <w:t xml:space="preserve"> 27 Закона  Республики Крым от 21.08.2014 № 54-ЗРК «Об основах местного самоуправления в Республике Крым», руководствуясь Уставом  муниципального образования городской округ Евпатория Республики Крым, -</w:t>
      </w:r>
    </w:p>
    <w:p w:rsidR="00E25AB6" w:rsidRDefault="00E25AB6" w:rsidP="00E25AB6">
      <w:pPr>
        <w:tabs>
          <w:tab w:val="left" w:pos="18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5AB6" w:rsidRDefault="00E25AB6" w:rsidP="00E25AB6">
      <w:pPr>
        <w:tabs>
          <w:tab w:val="left" w:pos="1816"/>
        </w:tabs>
        <w:jc w:val="center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городской совет РЕШИЛ:</w:t>
      </w:r>
    </w:p>
    <w:p w:rsidR="00E25AB6" w:rsidRDefault="00E25AB6" w:rsidP="00E25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5AB6" w:rsidRPr="00145FA4" w:rsidRDefault="00145FA4" w:rsidP="00145FA4">
      <w:pPr>
        <w:jc w:val="both"/>
        <w:rPr>
          <w:rStyle w:val="a6"/>
          <w:b w:val="0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</w:t>
      </w:r>
      <w:r w:rsidR="00E25AB6" w:rsidRPr="00145FA4">
        <w:rPr>
          <w:sz w:val="24"/>
          <w:szCs w:val="24"/>
          <w:lang w:eastAsia="ru-RU"/>
        </w:rPr>
        <w:t xml:space="preserve">1.Протест </w:t>
      </w:r>
      <w:proofErr w:type="spellStart"/>
      <w:r w:rsidR="00EE4CF2" w:rsidRPr="00145FA4">
        <w:rPr>
          <w:sz w:val="24"/>
          <w:szCs w:val="24"/>
          <w:lang w:eastAsia="ru-RU"/>
        </w:rPr>
        <w:t>и.о</w:t>
      </w:r>
      <w:proofErr w:type="spellEnd"/>
      <w:r w:rsidR="00EE4CF2" w:rsidRPr="00145FA4">
        <w:rPr>
          <w:sz w:val="24"/>
          <w:szCs w:val="24"/>
          <w:lang w:eastAsia="ru-RU"/>
        </w:rPr>
        <w:t xml:space="preserve">. </w:t>
      </w:r>
      <w:r w:rsidR="00E25AB6" w:rsidRPr="00145FA4">
        <w:rPr>
          <w:sz w:val="24"/>
          <w:szCs w:val="24"/>
          <w:lang w:eastAsia="ru-RU"/>
        </w:rPr>
        <w:t>прокурора</w:t>
      </w:r>
      <w:r w:rsidR="00E25AB6" w:rsidRPr="00145FA4">
        <w:rPr>
          <w:rStyle w:val="a6"/>
          <w:sz w:val="24"/>
          <w:szCs w:val="24"/>
        </w:rPr>
        <w:t xml:space="preserve"> </w:t>
      </w:r>
      <w:r w:rsidR="00E25AB6" w:rsidRPr="00145FA4">
        <w:rPr>
          <w:rStyle w:val="a6"/>
          <w:b w:val="0"/>
          <w:sz w:val="24"/>
          <w:szCs w:val="24"/>
        </w:rPr>
        <w:t>города Евпатории на решение Евпаторийского го</w:t>
      </w:r>
      <w:r w:rsidRPr="00145FA4">
        <w:rPr>
          <w:rStyle w:val="a6"/>
          <w:b w:val="0"/>
          <w:sz w:val="24"/>
          <w:szCs w:val="24"/>
        </w:rPr>
        <w:t xml:space="preserve">родского совета Республики Крым </w:t>
      </w:r>
      <w:r w:rsidR="00805354" w:rsidRPr="00145FA4">
        <w:rPr>
          <w:sz w:val="24"/>
          <w:szCs w:val="24"/>
        </w:rPr>
        <w:t xml:space="preserve">от 05.07.2022 № 2-53/8 </w:t>
      </w:r>
      <w:r w:rsidR="00805354" w:rsidRPr="00145FA4">
        <w:rPr>
          <w:rStyle w:val="FontStyle18"/>
          <w:bCs w:val="0"/>
          <w:sz w:val="24"/>
          <w:szCs w:val="24"/>
        </w:rPr>
        <w:t>«</w:t>
      </w:r>
      <w:r w:rsidR="00805354" w:rsidRPr="00145FA4">
        <w:rPr>
          <w:sz w:val="24"/>
          <w:szCs w:val="24"/>
        </w:rPr>
        <w:t>Об утверждении Правил благоустройства территории муниципального образования городской округ Евпатория Республики Крым»</w:t>
      </w:r>
      <w:r w:rsidR="00805354" w:rsidRPr="00145FA4">
        <w:rPr>
          <w:bCs/>
          <w:sz w:val="24"/>
          <w:szCs w:val="24"/>
        </w:rPr>
        <w:t xml:space="preserve"> </w:t>
      </w:r>
      <w:r w:rsidR="00E25AB6" w:rsidRPr="00145FA4">
        <w:rPr>
          <w:rStyle w:val="a6"/>
          <w:b w:val="0"/>
          <w:sz w:val="24"/>
          <w:szCs w:val="24"/>
        </w:rPr>
        <w:t>удовлетворить.</w:t>
      </w:r>
    </w:p>
    <w:p w:rsidR="00805354" w:rsidRPr="00805354" w:rsidRDefault="00E25AB6" w:rsidP="00145FA4">
      <w:pPr>
        <w:tabs>
          <w:tab w:val="left" w:pos="567"/>
        </w:tabs>
        <w:ind w:right="-70" w:firstLine="426"/>
        <w:jc w:val="both"/>
        <w:rPr>
          <w:rStyle w:val="a6"/>
          <w:b w:val="0"/>
          <w:bCs w:val="0"/>
          <w:sz w:val="24"/>
          <w:szCs w:val="24"/>
        </w:rPr>
      </w:pPr>
      <w:r w:rsidRPr="005D319F">
        <w:rPr>
          <w:rStyle w:val="a6"/>
          <w:b w:val="0"/>
          <w:sz w:val="24"/>
          <w:szCs w:val="24"/>
        </w:rPr>
        <w:t>2.</w:t>
      </w:r>
      <w:r w:rsidR="00805354">
        <w:rPr>
          <w:rStyle w:val="a6"/>
          <w:b w:val="0"/>
          <w:sz w:val="24"/>
          <w:szCs w:val="24"/>
        </w:rPr>
        <w:t xml:space="preserve"> Для обсуждения проекта муниципального акта </w:t>
      </w:r>
      <w:r w:rsidR="004B1256">
        <w:rPr>
          <w:rStyle w:val="a6"/>
          <w:b w:val="0"/>
          <w:sz w:val="24"/>
          <w:szCs w:val="24"/>
        </w:rPr>
        <w:t xml:space="preserve">о внесении изменений в пункт 5.2.1 Правила </w:t>
      </w:r>
      <w:r w:rsidR="00805354" w:rsidRPr="00805354">
        <w:rPr>
          <w:sz w:val="24"/>
          <w:szCs w:val="24"/>
        </w:rPr>
        <w:t>благоустройства территории муниципального образования городской округ Евпатория Республики Крым</w:t>
      </w:r>
      <w:r w:rsidR="00805354">
        <w:rPr>
          <w:sz w:val="24"/>
          <w:szCs w:val="24"/>
        </w:rPr>
        <w:t xml:space="preserve"> провести </w:t>
      </w:r>
      <w:r w:rsidR="00805354" w:rsidRPr="00805354">
        <w:rPr>
          <w:color w:val="000000"/>
          <w:sz w:val="24"/>
          <w:szCs w:val="24"/>
          <w:shd w:val="clear" w:color="auto" w:fill="FFFFFF"/>
        </w:rPr>
        <w:t xml:space="preserve">публичные слушания или общественные обсуждения в соответствии </w:t>
      </w:r>
      <w:r w:rsidR="00805354">
        <w:rPr>
          <w:color w:val="000000"/>
          <w:sz w:val="24"/>
          <w:szCs w:val="24"/>
          <w:shd w:val="clear" w:color="auto" w:fill="FFFFFF"/>
        </w:rPr>
        <w:t xml:space="preserve">с действующим законодательством. </w:t>
      </w:r>
      <w:r w:rsidR="00805354" w:rsidRPr="00805354">
        <w:rPr>
          <w:rStyle w:val="a6"/>
          <w:b w:val="0"/>
          <w:bCs w:val="0"/>
          <w:sz w:val="24"/>
          <w:szCs w:val="24"/>
        </w:rPr>
        <w:t xml:space="preserve"> </w:t>
      </w:r>
    </w:p>
    <w:p w:rsidR="00E25AB6" w:rsidRPr="005D319F" w:rsidRDefault="00E25AB6" w:rsidP="00145FA4">
      <w:pPr>
        <w:tabs>
          <w:tab w:val="left" w:pos="567"/>
        </w:tabs>
        <w:ind w:right="-70" w:firstLine="426"/>
        <w:jc w:val="both"/>
        <w:rPr>
          <w:bCs/>
          <w:sz w:val="24"/>
          <w:szCs w:val="24"/>
        </w:rPr>
      </w:pPr>
      <w:r w:rsidRPr="005D319F">
        <w:rPr>
          <w:sz w:val="24"/>
          <w:szCs w:val="24"/>
        </w:rPr>
        <w:t xml:space="preserve">3. Направить настоящее решение прокурору города Евпатории. </w:t>
      </w:r>
    </w:p>
    <w:p w:rsidR="00E25AB6" w:rsidRPr="005D319F" w:rsidRDefault="00E25AB6" w:rsidP="00145FA4">
      <w:pPr>
        <w:tabs>
          <w:tab w:val="left" w:pos="567"/>
        </w:tabs>
        <w:ind w:right="-70" w:firstLine="426"/>
        <w:jc w:val="both"/>
        <w:rPr>
          <w:bCs/>
          <w:sz w:val="24"/>
          <w:szCs w:val="24"/>
        </w:rPr>
      </w:pPr>
      <w:r w:rsidRPr="005D319F">
        <w:rPr>
          <w:sz w:val="24"/>
          <w:szCs w:val="24"/>
        </w:rPr>
        <w:t xml:space="preserve">4. Настоящее решение вступает в силу со дня принятия и подлежит </w:t>
      </w:r>
      <w:proofErr w:type="gramStart"/>
      <w:r w:rsidRPr="005D319F">
        <w:rPr>
          <w:sz w:val="24"/>
          <w:szCs w:val="24"/>
        </w:rPr>
        <w:t>обнародованию  на</w:t>
      </w:r>
      <w:proofErr w:type="gramEnd"/>
      <w:r w:rsidRPr="005D319F">
        <w:rPr>
          <w:sz w:val="24"/>
          <w:szCs w:val="24"/>
        </w:rPr>
        <w:t xml:space="preserve"> официальном портале</w:t>
      </w:r>
      <w:r w:rsidRPr="005D319F">
        <w:rPr>
          <w:rStyle w:val="a6"/>
          <w:b w:val="0"/>
          <w:sz w:val="24"/>
          <w:szCs w:val="24"/>
        </w:rPr>
        <w:t xml:space="preserve"> </w:t>
      </w:r>
      <w:r w:rsidRPr="005D319F">
        <w:rPr>
          <w:sz w:val="24"/>
          <w:szCs w:val="24"/>
        </w:rPr>
        <w:t xml:space="preserve">Правительства Республики Крым – http://rk.gov.ru в разделе: муниципальные образования, подраздел – Евпатория, а также на </w:t>
      </w:r>
      <w:r w:rsidRPr="005D319F">
        <w:rPr>
          <w:color w:val="000000"/>
          <w:sz w:val="24"/>
          <w:szCs w:val="24"/>
        </w:rPr>
        <w:t xml:space="preserve">официальном сайте муниципального образования городской округ Евпатория Республики Крым – </w:t>
      </w:r>
      <w:hyperlink r:id="rId6" w:history="1">
        <w:r w:rsidRPr="005D319F">
          <w:rPr>
            <w:rStyle w:val="a3"/>
            <w:bCs/>
            <w:sz w:val="24"/>
            <w:szCs w:val="24"/>
          </w:rPr>
          <w:t>http://my-evp.ru</w:t>
        </w:r>
      </w:hyperlink>
      <w:r w:rsidRPr="005D319F">
        <w:rPr>
          <w:color w:val="000000"/>
          <w:sz w:val="24"/>
          <w:szCs w:val="24"/>
        </w:rPr>
        <w:t xml:space="preserve">  в разделе Документы, подраздел – Документы  городского совета в информационно</w:t>
      </w:r>
      <w:r w:rsidRPr="005D319F">
        <w:rPr>
          <w:sz w:val="24"/>
          <w:szCs w:val="24"/>
        </w:rPr>
        <w:t>-телекоммуникационной сети общего пользования.</w:t>
      </w:r>
    </w:p>
    <w:p w:rsidR="00E25AB6" w:rsidRPr="00145FA4" w:rsidRDefault="00E25AB6" w:rsidP="00145FA4">
      <w:pPr>
        <w:pStyle w:val="a4"/>
        <w:ind w:left="0" w:firstLine="426"/>
        <w:jc w:val="both"/>
        <w:rPr>
          <w:lang w:val="ru-RU"/>
        </w:rPr>
      </w:pPr>
      <w:r w:rsidRPr="005D319F">
        <w:rPr>
          <w:lang w:val="ru-RU"/>
        </w:rPr>
        <w:t>5</w:t>
      </w:r>
      <w:r w:rsidRPr="005D319F">
        <w:rPr>
          <w:color w:val="000000"/>
          <w:lang w:val="ru-RU"/>
        </w:rPr>
        <w:t xml:space="preserve">. Контроль за исполнением настоящего решения возложить на </w:t>
      </w:r>
      <w:r w:rsidRPr="00145FA4">
        <w:rPr>
          <w:lang w:val="ru-RU"/>
        </w:rPr>
        <w:t>к</w:t>
      </w:r>
      <w:r w:rsidRPr="00145FA4">
        <w:rPr>
          <w:lang w:val="ru-RU" w:eastAsia="ru-RU"/>
        </w:rPr>
        <w:t xml:space="preserve">омитет </w:t>
      </w:r>
      <w:r w:rsidRPr="00145FA4">
        <w:rPr>
          <w:lang w:val="ru-RU"/>
        </w:rPr>
        <w:t xml:space="preserve">Евпаторийского городского совета </w:t>
      </w:r>
      <w:r w:rsidR="004B1256" w:rsidRPr="00145FA4">
        <w:rPr>
          <w:lang w:val="ru-RU"/>
        </w:rPr>
        <w:t>Республики Крым по вопросам жизнеобеспечения, жилищно-коммунального хозяйства и развития городской инфраструктуры.</w:t>
      </w:r>
    </w:p>
    <w:p w:rsidR="004B1256" w:rsidRPr="00145FA4" w:rsidRDefault="004B1256" w:rsidP="004B1256">
      <w:pPr>
        <w:pStyle w:val="a4"/>
        <w:ind w:left="0" w:firstLine="567"/>
        <w:jc w:val="both"/>
        <w:rPr>
          <w:lang w:val="ru-RU"/>
        </w:rPr>
      </w:pPr>
    </w:p>
    <w:p w:rsidR="00E25AB6" w:rsidRDefault="00E25AB6" w:rsidP="00E25AB6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E25AB6" w:rsidRDefault="00E25AB6" w:rsidP="00E25AB6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Евпаторийского городского совета</w:t>
      </w:r>
      <w:r>
        <w:rPr>
          <w:b/>
          <w:bCs/>
          <w:sz w:val="24"/>
          <w:szCs w:val="24"/>
        </w:rPr>
        <w:tab/>
        <w:t xml:space="preserve">                                                            Э.М. Леонова </w:t>
      </w:r>
    </w:p>
    <w:p w:rsidR="00E25AB6" w:rsidRDefault="00E25AB6" w:rsidP="00E25AB6">
      <w:pPr>
        <w:widowControl/>
        <w:rPr>
          <w:b/>
          <w:bCs/>
          <w:sz w:val="24"/>
          <w:szCs w:val="24"/>
        </w:rPr>
        <w:sectPr w:rsidR="00E25AB6">
          <w:pgSz w:w="11910" w:h="16840"/>
          <w:pgMar w:top="851" w:right="1020" w:bottom="567" w:left="1600" w:header="720" w:footer="720" w:gutter="0"/>
          <w:cols w:space="720"/>
        </w:sectPr>
      </w:pPr>
    </w:p>
    <w:p w:rsidR="00E25AB6" w:rsidRDefault="001B27B7" w:rsidP="001B27B7">
      <w:pPr>
        <w:tabs>
          <w:tab w:val="left" w:pos="142"/>
        </w:tabs>
        <w:ind w:left="42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E25AB6">
        <w:rPr>
          <w:sz w:val="24"/>
          <w:szCs w:val="24"/>
        </w:rPr>
        <w:t>ПОЯСНИТЕЛЬНАЯ ЗАПИСКА</w:t>
      </w:r>
    </w:p>
    <w:p w:rsidR="00E25AB6" w:rsidRDefault="00E25AB6" w:rsidP="001B27B7">
      <w:pPr>
        <w:tabs>
          <w:tab w:val="left" w:pos="142"/>
        </w:tabs>
        <w:ind w:left="426" w:firstLine="708"/>
        <w:jc w:val="center"/>
        <w:rPr>
          <w:sz w:val="24"/>
          <w:szCs w:val="24"/>
        </w:rPr>
      </w:pPr>
    </w:p>
    <w:p w:rsidR="00E25AB6" w:rsidRDefault="00E25AB6" w:rsidP="001B27B7">
      <w:pPr>
        <w:tabs>
          <w:tab w:val="left" w:pos="567"/>
        </w:tabs>
        <w:ind w:right="-10"/>
        <w:jc w:val="center"/>
        <w:rPr>
          <w:rStyle w:val="a6"/>
          <w:b w:val="0"/>
          <w:sz w:val="24"/>
          <w:szCs w:val="24"/>
        </w:rPr>
      </w:pPr>
      <w:r>
        <w:rPr>
          <w:sz w:val="24"/>
          <w:szCs w:val="24"/>
        </w:rPr>
        <w:t>к проекту решения Евпаторийского городского совета</w:t>
      </w:r>
    </w:p>
    <w:p w:rsidR="00805354" w:rsidRPr="00805354" w:rsidRDefault="00805354" w:rsidP="001B27B7">
      <w:pPr>
        <w:tabs>
          <w:tab w:val="left" w:pos="3780"/>
          <w:tab w:val="left" w:pos="5670"/>
        </w:tabs>
        <w:ind w:right="-2"/>
        <w:jc w:val="center"/>
        <w:rPr>
          <w:color w:val="000000"/>
          <w:sz w:val="24"/>
          <w:szCs w:val="24"/>
        </w:rPr>
      </w:pPr>
      <w:bookmarkStart w:id="0" w:name="_GoBack"/>
      <w:r w:rsidRPr="00805354">
        <w:rPr>
          <w:sz w:val="24"/>
          <w:szCs w:val="24"/>
        </w:rPr>
        <w:t xml:space="preserve">«О рассмотрении протеста прокурора города Евпатории на решение Евпаторийского городского совета Республики Крым   от 05.07.2022 № 2-53/8 </w:t>
      </w:r>
      <w:r w:rsidRPr="00805354">
        <w:rPr>
          <w:rStyle w:val="FontStyle18"/>
          <w:bCs w:val="0"/>
          <w:sz w:val="24"/>
          <w:szCs w:val="24"/>
        </w:rPr>
        <w:t>«</w:t>
      </w:r>
      <w:r w:rsidRPr="00805354">
        <w:rPr>
          <w:sz w:val="24"/>
          <w:szCs w:val="24"/>
        </w:rPr>
        <w:t>Об утверждении Правил благоустройства территории муниципального образования городской округ Евпатория Республики Крым»</w:t>
      </w:r>
    </w:p>
    <w:bookmarkEnd w:id="0"/>
    <w:p w:rsidR="00805354" w:rsidRDefault="00805354" w:rsidP="00E25AB6">
      <w:pPr>
        <w:widowControl/>
        <w:rPr>
          <w:sz w:val="24"/>
          <w:szCs w:val="24"/>
        </w:rPr>
      </w:pPr>
    </w:p>
    <w:p w:rsidR="00EE4CF2" w:rsidRPr="00EE4CF2" w:rsidRDefault="00805354" w:rsidP="00805354">
      <w:pPr>
        <w:widowControl/>
        <w:tabs>
          <w:tab w:val="left" w:pos="500"/>
        </w:tabs>
        <w:ind w:firstLine="426"/>
        <w:jc w:val="both"/>
        <w:rPr>
          <w:sz w:val="24"/>
          <w:szCs w:val="24"/>
        </w:rPr>
      </w:pPr>
      <w:r w:rsidRPr="00EE4CF2">
        <w:rPr>
          <w:rStyle w:val="a6"/>
          <w:b w:val="0"/>
          <w:sz w:val="24"/>
          <w:szCs w:val="24"/>
        </w:rPr>
        <w:t xml:space="preserve">19.08.2022 </w:t>
      </w:r>
      <w:r w:rsidRPr="00EE4CF2">
        <w:rPr>
          <w:sz w:val="24"/>
          <w:szCs w:val="24"/>
        </w:rPr>
        <w:t xml:space="preserve">адрес Евпаторийского городского совета Республики Крым поступил </w:t>
      </w:r>
      <w:r w:rsidR="001B27B7">
        <w:rPr>
          <w:sz w:val="24"/>
          <w:szCs w:val="24"/>
        </w:rPr>
        <w:t xml:space="preserve">протест </w:t>
      </w:r>
      <w:proofErr w:type="spellStart"/>
      <w:r w:rsidR="00EE4CF2">
        <w:rPr>
          <w:sz w:val="24"/>
          <w:szCs w:val="24"/>
        </w:rPr>
        <w:t>и.о</w:t>
      </w:r>
      <w:proofErr w:type="spellEnd"/>
      <w:r w:rsidR="00EE4CF2">
        <w:rPr>
          <w:sz w:val="24"/>
          <w:szCs w:val="24"/>
        </w:rPr>
        <w:t xml:space="preserve">. </w:t>
      </w:r>
      <w:r w:rsidR="001B27B7">
        <w:rPr>
          <w:sz w:val="24"/>
          <w:szCs w:val="24"/>
        </w:rPr>
        <w:t>п</w:t>
      </w:r>
      <w:r w:rsidRPr="00EE4CF2">
        <w:rPr>
          <w:sz w:val="24"/>
          <w:szCs w:val="24"/>
        </w:rPr>
        <w:t xml:space="preserve">рокурора города Евпатории </w:t>
      </w:r>
      <w:r w:rsidRPr="00EE4CF2">
        <w:rPr>
          <w:rStyle w:val="a6"/>
          <w:b w:val="0"/>
          <w:sz w:val="24"/>
          <w:szCs w:val="24"/>
        </w:rPr>
        <w:t>на</w:t>
      </w:r>
      <w:r w:rsidRPr="00EE4CF2">
        <w:rPr>
          <w:sz w:val="24"/>
          <w:szCs w:val="24"/>
        </w:rPr>
        <w:t xml:space="preserve"> решение Евпаторийского городского совета Республики Крым от 05.07.2022 № 2-53/8 </w:t>
      </w:r>
      <w:r w:rsidRPr="00EE4CF2">
        <w:rPr>
          <w:rStyle w:val="FontStyle18"/>
          <w:bCs w:val="0"/>
          <w:sz w:val="24"/>
          <w:szCs w:val="24"/>
        </w:rPr>
        <w:t>«</w:t>
      </w:r>
      <w:r w:rsidRPr="00EE4CF2">
        <w:rPr>
          <w:sz w:val="24"/>
          <w:szCs w:val="24"/>
        </w:rPr>
        <w:t>Об утверждении Правил благоустройства территории муниципального образования городской округ Евпатория Республики Крым».</w:t>
      </w:r>
    </w:p>
    <w:p w:rsidR="00805354" w:rsidRPr="00805354" w:rsidRDefault="00EE4CF2" w:rsidP="00EE4CF2">
      <w:pPr>
        <w:widowControl/>
        <w:tabs>
          <w:tab w:val="left" w:pos="500"/>
        </w:tabs>
        <w:ind w:firstLine="426"/>
        <w:jc w:val="both"/>
        <w:rPr>
          <w:rStyle w:val="a6"/>
          <w:b w:val="0"/>
          <w:bCs w:val="0"/>
          <w:sz w:val="24"/>
          <w:szCs w:val="24"/>
        </w:rPr>
      </w:pPr>
      <w:r w:rsidRPr="00EE4CF2">
        <w:rPr>
          <w:sz w:val="24"/>
          <w:szCs w:val="24"/>
        </w:rPr>
        <w:t xml:space="preserve">Протест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EE4CF2">
        <w:rPr>
          <w:sz w:val="24"/>
          <w:szCs w:val="24"/>
        </w:rPr>
        <w:t>прокурора внесен на 5.2.1 Правил</w:t>
      </w:r>
      <w:r w:rsidR="001B27B7">
        <w:rPr>
          <w:sz w:val="24"/>
          <w:szCs w:val="24"/>
        </w:rPr>
        <w:t>а</w:t>
      </w:r>
      <w:r w:rsidRPr="00EE4CF2">
        <w:rPr>
          <w:sz w:val="24"/>
          <w:szCs w:val="24"/>
        </w:rPr>
        <w:t xml:space="preserve"> благоустройства: размещение нестационарных торговых объектов на земельных участках, находящихся, в том числе частной собственности на территории муниципального образования городской округ Евпатория Республики Крым, осуществляется в соответствии со схемой размещения нестационарных торговых объектов, утвержденной в установленном порядке. Размещение нестационарных торговых объектов без их внесения в схему размещения нестационарных торговых объектов не допускается.</w:t>
      </w:r>
    </w:p>
    <w:p w:rsidR="00145FA4" w:rsidRDefault="00E25AB6" w:rsidP="00E25AB6">
      <w:pPr>
        <w:tabs>
          <w:tab w:val="left" w:pos="567"/>
        </w:tabs>
        <w:ind w:right="-70" w:firstLine="426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>Правовыми основаниями для внесения протеста послужило</w:t>
      </w:r>
      <w:r w:rsidR="00EE4CF2">
        <w:rPr>
          <w:rStyle w:val="a6"/>
          <w:b w:val="0"/>
          <w:sz w:val="24"/>
          <w:szCs w:val="24"/>
        </w:rPr>
        <w:t xml:space="preserve"> нарушение положений                        ч. 2 ст. 209 Гражданского кодекса РФ, ст. 10 Федерального закона «Об основах государственного регулирования торговой деятельности в Российской Федерации». </w:t>
      </w:r>
    </w:p>
    <w:p w:rsidR="00EE4CF2" w:rsidRDefault="00EE4CF2" w:rsidP="00E25AB6">
      <w:pPr>
        <w:tabs>
          <w:tab w:val="left" w:pos="567"/>
        </w:tabs>
        <w:ind w:right="-70" w:firstLine="426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В </w:t>
      </w:r>
      <w:r w:rsidR="001B27B7">
        <w:rPr>
          <w:rStyle w:val="a6"/>
          <w:b w:val="0"/>
          <w:sz w:val="24"/>
          <w:szCs w:val="24"/>
        </w:rPr>
        <w:t>с</w:t>
      </w:r>
      <w:r>
        <w:rPr>
          <w:rStyle w:val="a6"/>
          <w:b w:val="0"/>
          <w:sz w:val="24"/>
          <w:szCs w:val="24"/>
        </w:rPr>
        <w:t xml:space="preserve">воем протесте </w:t>
      </w:r>
      <w:proofErr w:type="spellStart"/>
      <w:r>
        <w:rPr>
          <w:rStyle w:val="a6"/>
          <w:b w:val="0"/>
          <w:sz w:val="24"/>
          <w:szCs w:val="24"/>
        </w:rPr>
        <w:t>и.о</w:t>
      </w:r>
      <w:proofErr w:type="spellEnd"/>
      <w:r>
        <w:rPr>
          <w:rStyle w:val="a6"/>
          <w:b w:val="0"/>
          <w:sz w:val="24"/>
          <w:szCs w:val="24"/>
        </w:rPr>
        <w:t xml:space="preserve">. прокурора указывает, что органы местного самоуправления не наделены полномочием устанавливать в правилах благоустройства территории муниципального образования абсолютный (недифференцированный) запрет на размещение нестационарных торговых объектов на земельных участках, относящихся к частной собственности,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Федерации.  </w:t>
      </w:r>
    </w:p>
    <w:p w:rsidR="00EE4CF2" w:rsidRDefault="004B1256" w:rsidP="00E25AB6">
      <w:pPr>
        <w:tabs>
          <w:tab w:val="left" w:pos="567"/>
        </w:tabs>
        <w:ind w:right="-70" w:firstLine="426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Протест </w:t>
      </w:r>
      <w:proofErr w:type="spellStart"/>
      <w:r>
        <w:rPr>
          <w:rStyle w:val="a6"/>
          <w:b w:val="0"/>
          <w:sz w:val="24"/>
          <w:szCs w:val="24"/>
        </w:rPr>
        <w:t>и.о</w:t>
      </w:r>
      <w:proofErr w:type="spellEnd"/>
      <w:r>
        <w:rPr>
          <w:rStyle w:val="a6"/>
          <w:b w:val="0"/>
          <w:sz w:val="24"/>
          <w:szCs w:val="24"/>
        </w:rPr>
        <w:t xml:space="preserve">. прокурора обоснованный и подлежит удовлетворению. </w:t>
      </w:r>
    </w:p>
    <w:p w:rsidR="004B1256" w:rsidRPr="004B1256" w:rsidRDefault="004B1256" w:rsidP="00E25AB6">
      <w:pPr>
        <w:tabs>
          <w:tab w:val="left" w:pos="567"/>
        </w:tabs>
        <w:ind w:right="-70" w:firstLine="426"/>
        <w:jc w:val="both"/>
        <w:rPr>
          <w:rStyle w:val="a6"/>
          <w:b w:val="0"/>
          <w:sz w:val="24"/>
          <w:szCs w:val="24"/>
        </w:rPr>
      </w:pPr>
      <w:r w:rsidRPr="004B1256">
        <w:rPr>
          <w:rStyle w:val="a6"/>
          <w:b w:val="0"/>
          <w:sz w:val="24"/>
          <w:szCs w:val="24"/>
        </w:rPr>
        <w:t xml:space="preserve">В соответствии со ст. 28 </w:t>
      </w:r>
      <w:r w:rsidRPr="004B1256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4B1256">
        <w:rPr>
          <w:color w:val="000000"/>
          <w:sz w:val="24"/>
          <w:szCs w:val="24"/>
          <w:shd w:val="clear" w:color="auto" w:fill="FFFFFF"/>
        </w:rPr>
        <w:t xml:space="preserve"> по проектам правил благоустройства территорий проводятся публичные слушания или общественные обсуждения. </w:t>
      </w:r>
    </w:p>
    <w:p w:rsidR="00EE4CF2" w:rsidRDefault="004B1256" w:rsidP="00E25AB6">
      <w:pPr>
        <w:tabs>
          <w:tab w:val="left" w:pos="567"/>
        </w:tabs>
        <w:ind w:right="-70" w:firstLine="426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В связи с чем, для обсуждения проекта муниципального акта о внесении изменений в пункт 5.2.1. Правила </w:t>
      </w:r>
      <w:r w:rsidRPr="00805354">
        <w:rPr>
          <w:sz w:val="24"/>
          <w:szCs w:val="24"/>
        </w:rPr>
        <w:t>благоустройства территории муниципального образования городской округ Евпатория Республики Крым</w:t>
      </w:r>
      <w:r>
        <w:rPr>
          <w:sz w:val="24"/>
          <w:szCs w:val="24"/>
        </w:rPr>
        <w:t xml:space="preserve"> необходимо провести </w:t>
      </w:r>
      <w:r w:rsidRPr="00805354">
        <w:rPr>
          <w:color w:val="000000"/>
          <w:sz w:val="24"/>
          <w:szCs w:val="24"/>
          <w:shd w:val="clear" w:color="auto" w:fill="FFFFFF"/>
        </w:rPr>
        <w:t xml:space="preserve">публичные слушания или общественные обсуждения в соответствии </w:t>
      </w:r>
      <w:r>
        <w:rPr>
          <w:color w:val="000000"/>
          <w:sz w:val="24"/>
          <w:szCs w:val="24"/>
          <w:shd w:val="clear" w:color="auto" w:fill="FFFFFF"/>
        </w:rPr>
        <w:t xml:space="preserve">с действующим законодательством. </w:t>
      </w:r>
      <w:r w:rsidRPr="00805354">
        <w:rPr>
          <w:rStyle w:val="a6"/>
          <w:b w:val="0"/>
          <w:bCs w:val="0"/>
          <w:sz w:val="24"/>
          <w:szCs w:val="24"/>
        </w:rPr>
        <w:t xml:space="preserve"> </w:t>
      </w:r>
    </w:p>
    <w:p w:rsidR="00E25AB6" w:rsidRDefault="00E25AB6" w:rsidP="00E25AB6">
      <w:pPr>
        <w:widowControl/>
        <w:tabs>
          <w:tab w:val="left" w:pos="500"/>
        </w:tabs>
        <w:ind w:left="180"/>
        <w:jc w:val="both"/>
        <w:rPr>
          <w:rStyle w:val="a6"/>
          <w:b w:val="0"/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4B1256" w:rsidRPr="00145FA4" w:rsidRDefault="004B1256" w:rsidP="004B1256">
      <w:pPr>
        <w:widowControl/>
        <w:ind w:right="-851"/>
        <w:rPr>
          <w:sz w:val="24"/>
          <w:szCs w:val="24"/>
        </w:rPr>
      </w:pPr>
      <w:r w:rsidRPr="00145FA4">
        <w:rPr>
          <w:sz w:val="24"/>
          <w:szCs w:val="24"/>
        </w:rPr>
        <w:t>Заместитель п</w:t>
      </w:r>
      <w:r w:rsidR="00E25AB6" w:rsidRPr="00145FA4">
        <w:rPr>
          <w:sz w:val="24"/>
          <w:szCs w:val="24"/>
        </w:rPr>
        <w:t>редсе</w:t>
      </w:r>
      <w:r w:rsidRPr="00145FA4">
        <w:rPr>
          <w:sz w:val="24"/>
          <w:szCs w:val="24"/>
        </w:rPr>
        <w:t>дателя</w:t>
      </w:r>
      <w:r w:rsidR="00E25AB6" w:rsidRPr="00145FA4">
        <w:rPr>
          <w:sz w:val="24"/>
          <w:szCs w:val="24"/>
        </w:rPr>
        <w:t xml:space="preserve"> </w:t>
      </w:r>
      <w:r w:rsidRPr="00145FA4">
        <w:rPr>
          <w:sz w:val="24"/>
          <w:szCs w:val="24"/>
        </w:rPr>
        <w:t>комитета</w:t>
      </w:r>
    </w:p>
    <w:p w:rsidR="00145FA4" w:rsidRPr="00145FA4" w:rsidRDefault="004B1256" w:rsidP="004B1256">
      <w:pPr>
        <w:widowControl/>
        <w:ind w:right="-851"/>
        <w:rPr>
          <w:sz w:val="24"/>
          <w:szCs w:val="24"/>
        </w:rPr>
      </w:pPr>
      <w:r w:rsidRPr="00145FA4">
        <w:rPr>
          <w:sz w:val="24"/>
          <w:szCs w:val="24"/>
        </w:rPr>
        <w:t>по вопросам жизнеобеспечения,</w:t>
      </w:r>
    </w:p>
    <w:p w:rsidR="001B27B7" w:rsidRPr="00145FA4" w:rsidRDefault="004B1256" w:rsidP="004B1256">
      <w:pPr>
        <w:widowControl/>
        <w:ind w:right="-851"/>
        <w:rPr>
          <w:sz w:val="24"/>
          <w:szCs w:val="24"/>
        </w:rPr>
      </w:pPr>
      <w:r w:rsidRPr="00145FA4">
        <w:rPr>
          <w:sz w:val="24"/>
          <w:szCs w:val="24"/>
        </w:rPr>
        <w:t>жилищно-коммунального хозяйства и</w:t>
      </w:r>
    </w:p>
    <w:p w:rsidR="004B1256" w:rsidRPr="00145FA4" w:rsidRDefault="004B1256" w:rsidP="004B1256">
      <w:pPr>
        <w:widowControl/>
        <w:ind w:right="-851"/>
        <w:rPr>
          <w:sz w:val="24"/>
          <w:szCs w:val="24"/>
        </w:rPr>
      </w:pPr>
      <w:r w:rsidRPr="00145FA4">
        <w:rPr>
          <w:sz w:val="24"/>
          <w:szCs w:val="24"/>
        </w:rPr>
        <w:t xml:space="preserve">развития городской инфраструктуры   </w:t>
      </w:r>
      <w:r w:rsidR="001B27B7" w:rsidRPr="00145FA4">
        <w:rPr>
          <w:sz w:val="24"/>
          <w:szCs w:val="24"/>
        </w:rPr>
        <w:t xml:space="preserve">                                                                        </w:t>
      </w:r>
      <w:r w:rsidRPr="00145FA4">
        <w:rPr>
          <w:sz w:val="24"/>
          <w:szCs w:val="24"/>
        </w:rPr>
        <w:t>Н.Г. Попов</w:t>
      </w:r>
    </w:p>
    <w:p w:rsidR="004B1256" w:rsidRPr="00145FA4" w:rsidRDefault="004B1256" w:rsidP="004B1256">
      <w:pPr>
        <w:widowControl/>
        <w:ind w:right="-2"/>
        <w:rPr>
          <w:sz w:val="24"/>
          <w:szCs w:val="24"/>
        </w:rPr>
      </w:pPr>
    </w:p>
    <w:p w:rsidR="00E25AB6" w:rsidRPr="004B1256" w:rsidRDefault="004B1256" w:rsidP="004B1256">
      <w:pPr>
        <w:widowControl/>
        <w:ind w:right="-2"/>
        <w:rPr>
          <w:color w:val="272934"/>
          <w:sz w:val="24"/>
          <w:szCs w:val="24"/>
        </w:rPr>
      </w:pPr>
      <w:r>
        <w:rPr>
          <w:color w:val="272934"/>
          <w:sz w:val="24"/>
          <w:szCs w:val="24"/>
        </w:rPr>
        <w:t xml:space="preserve">                                                                            </w:t>
      </w: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widowControl/>
        <w:rPr>
          <w:sz w:val="24"/>
          <w:szCs w:val="24"/>
        </w:rPr>
      </w:pPr>
    </w:p>
    <w:p w:rsidR="00E25AB6" w:rsidRDefault="00E25AB6" w:rsidP="00E25AB6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0B"/>
    <w:rsid w:val="00145FA4"/>
    <w:rsid w:val="001B27B7"/>
    <w:rsid w:val="004B1256"/>
    <w:rsid w:val="006C0B77"/>
    <w:rsid w:val="006C670B"/>
    <w:rsid w:val="00805354"/>
    <w:rsid w:val="008242FF"/>
    <w:rsid w:val="00870751"/>
    <w:rsid w:val="00922C48"/>
    <w:rsid w:val="00B915B7"/>
    <w:rsid w:val="00E25AB6"/>
    <w:rsid w:val="00EA59DF"/>
    <w:rsid w:val="00EE4070"/>
    <w:rsid w:val="00EE4CF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3FE9-EEE4-44E9-A524-9276EB25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25AB6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AB6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character" w:styleId="a3">
    <w:name w:val="Hyperlink"/>
    <w:unhideWhenUsed/>
    <w:rsid w:val="00E25AB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E25AB6"/>
    <w:pPr>
      <w:ind w:left="112"/>
    </w:pPr>
    <w:rPr>
      <w:sz w:val="24"/>
      <w:szCs w:val="24"/>
      <w:lang w:val="en-US" w:eastAsia="x-none"/>
    </w:rPr>
  </w:style>
  <w:style w:type="character" w:customStyle="1" w:styleId="a5">
    <w:name w:val="Основной текст Знак"/>
    <w:basedOn w:val="a0"/>
    <w:link w:val="a4"/>
    <w:rsid w:val="00E25AB6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highlightselected">
    <w:name w:val="highlight selected"/>
    <w:basedOn w:val="a0"/>
    <w:rsid w:val="00E25AB6"/>
  </w:style>
  <w:style w:type="character" w:styleId="a6">
    <w:name w:val="Strong"/>
    <w:basedOn w:val="a0"/>
    <w:qFormat/>
    <w:rsid w:val="00E25AB6"/>
    <w:rPr>
      <w:b/>
      <w:bCs/>
    </w:rPr>
  </w:style>
  <w:style w:type="character" w:customStyle="1" w:styleId="FontStyle18">
    <w:name w:val="Font Style18"/>
    <w:rsid w:val="00E25A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4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F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-evp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2022-08-23T08:25:00Z</cp:lastPrinted>
  <dcterms:created xsi:type="dcterms:W3CDTF">2022-08-23T07:28:00Z</dcterms:created>
  <dcterms:modified xsi:type="dcterms:W3CDTF">2022-08-23T08:28:00Z</dcterms:modified>
</cp:coreProperties>
</file>